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0" w:rsidRPr="001C09B8" w:rsidRDefault="001C09B8" w:rsidP="001C09B8">
      <w:pPr>
        <w:jc w:val="center"/>
        <w:rPr>
          <w:rFonts w:asciiTheme="majorHAnsi" w:hAnsiTheme="majorHAnsi"/>
          <w:b/>
        </w:rPr>
      </w:pPr>
      <w:r w:rsidRPr="001C09B8">
        <w:rPr>
          <w:rFonts w:asciiTheme="majorHAnsi" w:hAnsiTheme="majorHAnsi"/>
          <w:b/>
        </w:rPr>
        <w:t>O Ś W I A D C Z E N I E</w:t>
      </w:r>
    </w:p>
    <w:p w:rsidR="001C09B8" w:rsidRPr="001C09B8" w:rsidRDefault="001C09B8" w:rsidP="001C09B8">
      <w:pPr>
        <w:jc w:val="center"/>
        <w:rPr>
          <w:rFonts w:asciiTheme="majorHAnsi" w:hAnsiTheme="majorHAnsi"/>
          <w:b/>
        </w:rPr>
      </w:pPr>
    </w:p>
    <w:p w:rsidR="001C09B8" w:rsidRPr="001C09B8" w:rsidRDefault="001C09B8" w:rsidP="001C09B8">
      <w:pPr>
        <w:jc w:val="center"/>
        <w:rPr>
          <w:rFonts w:asciiTheme="majorHAnsi" w:hAnsiTheme="majorHAnsi"/>
          <w:b/>
        </w:rPr>
      </w:pPr>
    </w:p>
    <w:p w:rsidR="001C09B8" w:rsidRPr="001C09B8" w:rsidRDefault="001C09B8" w:rsidP="001C09B8">
      <w:pPr>
        <w:tabs>
          <w:tab w:val="left" w:pos="2977"/>
        </w:tabs>
        <w:spacing w:after="0" w:line="240" w:lineRule="auto"/>
        <w:ind w:left="3119" w:hanging="3119"/>
        <w:rPr>
          <w:rFonts w:asciiTheme="majorHAnsi" w:eastAsia="Calibri" w:hAnsiTheme="majorHAnsi" w:cs="Times New Roman"/>
          <w:sz w:val="16"/>
          <w:szCs w:val="16"/>
        </w:rPr>
      </w:pPr>
      <w:r w:rsidRPr="001C09B8">
        <w:rPr>
          <w:rFonts w:asciiTheme="majorHAnsi" w:eastAsia="Calibri" w:hAnsiTheme="majorHAnsi" w:cs="Times New Roman"/>
          <w:sz w:val="22"/>
        </w:rPr>
        <w:t>Ja, niżej podpisany, ……………………</w:t>
      </w:r>
      <w:r>
        <w:rPr>
          <w:rFonts w:asciiTheme="majorHAnsi" w:eastAsia="Calibri" w:hAnsiTheme="majorHAnsi" w:cs="Times New Roman"/>
          <w:sz w:val="22"/>
        </w:rPr>
        <w:t>……</w:t>
      </w:r>
      <w:r w:rsidRPr="001C09B8">
        <w:rPr>
          <w:rFonts w:asciiTheme="majorHAnsi" w:eastAsia="Calibri" w:hAnsiTheme="majorHAnsi" w:cs="Times New Roman"/>
          <w:sz w:val="22"/>
        </w:rPr>
        <w:t>……………………………</w:t>
      </w:r>
      <w:r>
        <w:rPr>
          <w:rFonts w:asciiTheme="majorHAnsi" w:eastAsia="Calibri" w:hAnsiTheme="majorHAnsi" w:cs="Times New Roman"/>
          <w:sz w:val="22"/>
        </w:rPr>
        <w:t>…………………</w:t>
      </w:r>
      <w:r w:rsidRPr="001C09B8">
        <w:rPr>
          <w:rFonts w:asciiTheme="majorHAnsi" w:eastAsia="Calibri" w:hAnsiTheme="majorHAnsi" w:cs="Times New Roman"/>
          <w:sz w:val="22"/>
        </w:rPr>
        <w:t xml:space="preserve">………, przyjęty na studia                                                                                       </w:t>
      </w:r>
      <w:r w:rsidRPr="001C09B8">
        <w:rPr>
          <w:rFonts w:asciiTheme="majorHAnsi" w:eastAsia="Calibri" w:hAnsiTheme="majorHAnsi" w:cs="Times New Roman"/>
          <w:sz w:val="16"/>
          <w:szCs w:val="16"/>
        </w:rPr>
        <w:t>(czytelne imię i nazwisko kandydata)</w:t>
      </w:r>
    </w:p>
    <w:p w:rsidR="001C09B8" w:rsidRPr="001C09B8" w:rsidRDefault="004E7031" w:rsidP="001C09B8">
      <w:pPr>
        <w:tabs>
          <w:tab w:val="left" w:pos="-540"/>
        </w:tabs>
        <w:spacing w:before="240" w:after="240" w:line="480" w:lineRule="auto"/>
        <w:rPr>
          <w:rFonts w:asciiTheme="majorHAnsi" w:eastAsia="Calibri" w:hAnsiTheme="majorHAnsi" w:cs="Times New Roman"/>
          <w:sz w:val="22"/>
        </w:rPr>
      </w:pPr>
      <w:sdt>
        <w:sdtPr>
          <w:rPr>
            <w:rFonts w:asciiTheme="majorHAnsi" w:hAnsiTheme="majorHAnsi" w:cs="Times New Roman"/>
            <w:color w:val="222222"/>
            <w:sz w:val="22"/>
            <w:shd w:val="clear" w:color="auto" w:fill="FFFFFF"/>
          </w:rPr>
          <w:alias w:val="poziom studiów"/>
          <w:tag w:val="poziom studiów"/>
          <w:id w:val="-1969816013"/>
          <w:placeholder>
            <w:docPart w:val="3671E3EDBDED4ABE80247F32A31C876B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e magisterskie" w:value="jednolite magisterskie"/>
          </w:comboBox>
        </w:sdtPr>
        <w:sdtEndPr/>
        <w:sdtContent>
          <w:r w:rsidR="001C09B8" w:rsidRPr="00FF59A5">
            <w:rPr>
              <w:rStyle w:val="Tekstzastpczy"/>
            </w:rPr>
            <w:t>Wybierz element.</w:t>
          </w:r>
        </w:sdtContent>
      </w:sdt>
      <w:r w:rsidR="001C09B8" w:rsidRPr="001C09B8">
        <w:rPr>
          <w:rFonts w:asciiTheme="majorHAnsi" w:eastAsia="Calibri" w:hAnsiTheme="majorHAnsi" w:cs="Times New Roman"/>
          <w:sz w:val="22"/>
        </w:rPr>
        <w:t xml:space="preserve"> na Uniwersytecie Papieskim Jana Pawła II w Krakowie na kierunek: </w:t>
      </w:r>
      <w:sdt>
        <w:sdtPr>
          <w:rPr>
            <w:rFonts w:asciiTheme="majorHAnsi" w:hAnsiTheme="majorHAnsi" w:cs="Times New Roman"/>
            <w:color w:val="222222"/>
            <w:sz w:val="22"/>
            <w:shd w:val="clear" w:color="auto" w:fill="FFFFFF"/>
          </w:rPr>
          <w:alias w:val="kierunek studiów"/>
          <w:tag w:val="kierunek studiów"/>
          <w:id w:val="684557773"/>
          <w:placeholder>
            <w:docPart w:val="73DEA5F64B2340089A4CBE2354130D4B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igital media - kreatywność, analiza, zarządzanie" w:value="Digital media - kreatywność, analiza, zarządzanie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Komunikowanie promocyjno-wizerunkowe - reklama, branding, public relations" w:value="Komunikowanie promocyjno-wizerunkowe - reklama, branding, public relations"/>
            <w:listItem w:displayText="Muzyka kościelna" w:value="Muzyka kościelna"/>
            <w:listItem w:displayText="Nauki o rodzinie" w:value="Nauki o rodzinie"/>
            <w:listItem w:displayText="Ochrona dóbr kultury" w:value="Ochrona dóbr kultury"/>
            <w:listItem w:displayText="Pedagogika" w:value="Pedagogika"/>
            <w:listItem w:displayText="Praca socjalna" w:value="Praca socjalna"/>
            <w:listItem w:displayText="Prawo kanoniczne" w:value="Prawo kanoniczne"/>
            <w:listItem w:displayText="Psychologia" w:value="Psychologia"/>
            <w:listItem w:displayText="Socjologia" w:value="Socjologia"/>
            <w:listItem w:displayText="Teologia" w:value="Teologia"/>
            <w:listItem w:displayText="Turystyka i zarządzanie dziedzictwem" w:value="Turystyka i zarządzanie dziedzictwem"/>
          </w:comboBox>
        </w:sdtPr>
        <w:sdtEndPr/>
        <w:sdtContent>
          <w:r w:rsidR="001C09B8" w:rsidRPr="00FF59A5">
            <w:rPr>
              <w:rStyle w:val="Tekstzastpczy"/>
            </w:rPr>
            <w:t>Wybierz element.</w:t>
          </w:r>
        </w:sdtContent>
      </w:sdt>
      <w:r w:rsidR="001C09B8" w:rsidRPr="001C09B8">
        <w:rPr>
          <w:rFonts w:asciiTheme="majorHAnsi" w:eastAsia="Calibri" w:hAnsiTheme="majorHAnsi" w:cs="Times New Roman"/>
          <w:sz w:val="22"/>
        </w:rPr>
        <w:t xml:space="preserve">, w formie </w:t>
      </w:r>
      <w:sdt>
        <w:sdtPr>
          <w:rPr>
            <w:rFonts w:asciiTheme="majorHAnsi" w:eastAsia="Calibri" w:hAnsiTheme="majorHAnsi" w:cs="Times New Roman"/>
            <w:sz w:val="22"/>
          </w:rPr>
          <w:alias w:val="forma studiów"/>
          <w:tag w:val="forma studiów"/>
          <w:id w:val="-737098123"/>
          <w:placeholder>
            <w:docPart w:val="DefaultPlaceholder_1082065159"/>
          </w:placeholder>
          <w:showingPlcHdr/>
          <w:comboBox>
            <w:listItem w:value="Wybierz element."/>
            <w:listItem w:displayText="stacjonarnej" w:value="stacjonarnej"/>
            <w:listItem w:displayText="niestacjonarnej" w:value="niestacjonarnej"/>
          </w:comboBox>
        </w:sdtPr>
        <w:sdtEndPr/>
        <w:sdtContent>
          <w:r w:rsidR="001C09B8" w:rsidRPr="000A24B2">
            <w:rPr>
              <w:rStyle w:val="Tekstzastpczy"/>
            </w:rPr>
            <w:t>Wybierz element.</w:t>
          </w:r>
        </w:sdtContent>
      </w:sdt>
      <w:r w:rsidR="001C09B8" w:rsidRPr="001C09B8">
        <w:rPr>
          <w:rFonts w:asciiTheme="majorHAnsi" w:eastAsia="Calibri" w:hAnsiTheme="majorHAnsi" w:cs="Times New Roman"/>
          <w:sz w:val="22"/>
        </w:rPr>
        <w:t>, niniejszym ośw</w:t>
      </w:r>
      <w:bookmarkStart w:id="0" w:name="_GoBack"/>
      <w:bookmarkEnd w:id="0"/>
      <w:r w:rsidR="001C09B8" w:rsidRPr="001C09B8">
        <w:rPr>
          <w:rFonts w:asciiTheme="majorHAnsi" w:eastAsia="Calibri" w:hAnsiTheme="majorHAnsi" w:cs="Times New Roman"/>
          <w:sz w:val="22"/>
        </w:rPr>
        <w:t xml:space="preserve">iadczam, że </w:t>
      </w:r>
      <w:r w:rsidR="001C09B8" w:rsidRPr="001C09B8">
        <w:rPr>
          <w:rFonts w:asciiTheme="majorHAnsi" w:eastAsia="Calibri" w:hAnsiTheme="majorHAnsi" w:cs="Times New Roman"/>
          <w:b/>
          <w:sz w:val="22"/>
        </w:rPr>
        <w:t>rezygnuję z studiów</w:t>
      </w:r>
      <w:r>
        <w:rPr>
          <w:rFonts w:asciiTheme="majorHAnsi" w:eastAsia="Calibri" w:hAnsiTheme="majorHAnsi" w:cs="Times New Roman"/>
          <w:sz w:val="22"/>
        </w:rPr>
        <w:t>, na których dokonałem/</w:t>
      </w:r>
      <w:proofErr w:type="spellStart"/>
      <w:r>
        <w:rPr>
          <w:rFonts w:asciiTheme="majorHAnsi" w:eastAsia="Calibri" w:hAnsiTheme="majorHAnsi" w:cs="Times New Roman"/>
          <w:sz w:val="22"/>
        </w:rPr>
        <w:t>am</w:t>
      </w:r>
      <w:proofErr w:type="spellEnd"/>
      <w:r>
        <w:rPr>
          <w:rFonts w:asciiTheme="majorHAnsi" w:eastAsia="Calibri" w:hAnsiTheme="majorHAnsi" w:cs="Times New Roman"/>
          <w:sz w:val="22"/>
        </w:rPr>
        <w:t xml:space="preserve"> wpisu na listę studentów. </w:t>
      </w:r>
    </w:p>
    <w:p w:rsidR="001C09B8" w:rsidRPr="001C09B8" w:rsidRDefault="001C09B8" w:rsidP="001C09B8">
      <w:pPr>
        <w:tabs>
          <w:tab w:val="left" w:pos="-540"/>
        </w:tabs>
        <w:spacing w:after="120" w:line="360" w:lineRule="auto"/>
        <w:jc w:val="left"/>
        <w:rPr>
          <w:rFonts w:asciiTheme="majorHAnsi" w:eastAsia="Calibri" w:hAnsiTheme="majorHAnsi" w:cs="Times New Roman"/>
          <w:szCs w:val="24"/>
        </w:rPr>
      </w:pPr>
    </w:p>
    <w:p w:rsidR="001C09B8" w:rsidRPr="001C09B8" w:rsidRDefault="001C09B8" w:rsidP="001C09B8">
      <w:pPr>
        <w:tabs>
          <w:tab w:val="left" w:pos="-540"/>
        </w:tabs>
        <w:spacing w:after="120" w:line="360" w:lineRule="auto"/>
        <w:jc w:val="left"/>
        <w:rPr>
          <w:rFonts w:asciiTheme="majorHAnsi" w:eastAsia="Calibri" w:hAnsiTheme="majorHAnsi" w:cs="Times New Roman"/>
          <w:szCs w:val="24"/>
        </w:rPr>
      </w:pPr>
    </w:p>
    <w:p w:rsidR="001C09B8" w:rsidRPr="001C09B8" w:rsidRDefault="001C09B8" w:rsidP="001C09B8">
      <w:pPr>
        <w:tabs>
          <w:tab w:val="left" w:pos="-540"/>
        </w:tabs>
        <w:spacing w:after="120" w:line="360" w:lineRule="auto"/>
        <w:jc w:val="left"/>
        <w:rPr>
          <w:rFonts w:asciiTheme="majorHAnsi" w:eastAsia="Calibri" w:hAnsiTheme="majorHAnsi" w:cs="Times New Roman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1559"/>
        <w:gridCol w:w="3543"/>
      </w:tblGrid>
      <w:tr w:rsidR="001C09B8" w:rsidRPr="001C09B8" w:rsidTr="00DF05D5">
        <w:trPr>
          <w:trHeight w:hRule="exact" w:val="567"/>
          <w:jc w:val="center"/>
        </w:trPr>
        <w:tc>
          <w:tcPr>
            <w:tcW w:w="3403" w:type="dxa"/>
            <w:tcBorders>
              <w:top w:val="dotted" w:sz="12" w:space="0" w:color="auto"/>
            </w:tcBorders>
          </w:tcPr>
          <w:p w:rsidR="001C09B8" w:rsidRPr="001C09B8" w:rsidRDefault="001C09B8" w:rsidP="001C09B8">
            <w:pPr>
              <w:tabs>
                <w:tab w:val="left" w:pos="-540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i/>
                <w:sz w:val="16"/>
                <w:szCs w:val="16"/>
              </w:rPr>
            </w:pPr>
            <w:r w:rsidRPr="001C09B8">
              <w:rPr>
                <w:rFonts w:asciiTheme="majorHAnsi" w:eastAsia="Calibri" w:hAnsiTheme="majorHAnsi" w:cs="Times New Roman"/>
                <w:i/>
                <w:sz w:val="16"/>
                <w:szCs w:val="16"/>
              </w:rPr>
              <w:t>data, miejscowość</w:t>
            </w:r>
          </w:p>
        </w:tc>
        <w:tc>
          <w:tcPr>
            <w:tcW w:w="1559" w:type="dxa"/>
          </w:tcPr>
          <w:p w:rsidR="001C09B8" w:rsidRPr="001C09B8" w:rsidRDefault="001C09B8" w:rsidP="001C09B8">
            <w:pPr>
              <w:tabs>
                <w:tab w:val="left" w:pos="-540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12" w:space="0" w:color="auto"/>
            </w:tcBorders>
          </w:tcPr>
          <w:p w:rsidR="001C09B8" w:rsidRPr="001C09B8" w:rsidRDefault="001C09B8" w:rsidP="001C09B8">
            <w:pPr>
              <w:tabs>
                <w:tab w:val="left" w:pos="-540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i/>
                <w:sz w:val="16"/>
                <w:szCs w:val="16"/>
              </w:rPr>
            </w:pPr>
            <w:r w:rsidRPr="001C09B8">
              <w:rPr>
                <w:rFonts w:asciiTheme="majorHAnsi" w:eastAsia="Calibri" w:hAnsiTheme="majorHAnsi" w:cs="Times New Roman"/>
                <w:i/>
                <w:sz w:val="16"/>
                <w:szCs w:val="16"/>
              </w:rPr>
              <w:t>podpis kandydata</w:t>
            </w:r>
          </w:p>
        </w:tc>
      </w:tr>
    </w:tbl>
    <w:p w:rsidR="001C09B8" w:rsidRPr="001C09B8" w:rsidRDefault="001C09B8" w:rsidP="001C09B8">
      <w:pPr>
        <w:jc w:val="center"/>
        <w:rPr>
          <w:b/>
        </w:rPr>
      </w:pPr>
    </w:p>
    <w:sectPr w:rsidR="001C09B8" w:rsidRPr="001C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9B"/>
    <w:rsid w:val="001C09B8"/>
    <w:rsid w:val="00295746"/>
    <w:rsid w:val="004E7031"/>
    <w:rsid w:val="007F2100"/>
    <w:rsid w:val="009C460E"/>
    <w:rsid w:val="00BA0BD6"/>
    <w:rsid w:val="00C87F7D"/>
    <w:rsid w:val="00D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7D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09B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7D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09B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71E3EDBDED4ABE80247F32A31C8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0F1D5-3088-4B20-80B5-C49A27DD948D}"/>
      </w:docPartPr>
      <w:docPartBody>
        <w:p w:rsidR="003C17AF" w:rsidRDefault="00400A5A" w:rsidP="00400A5A">
          <w:pPr>
            <w:pStyle w:val="3671E3EDBDED4ABE80247F32A31C876B"/>
          </w:pPr>
          <w:r w:rsidRPr="00FF59A5">
            <w:rPr>
              <w:rStyle w:val="Tekstzastpczy"/>
            </w:rPr>
            <w:t>Wybierz element.</w:t>
          </w:r>
        </w:p>
      </w:docPartBody>
    </w:docPart>
    <w:docPart>
      <w:docPartPr>
        <w:name w:val="73DEA5F64B2340089A4CBE2354130D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6D666-169E-4004-8504-5999E4F1DB94}"/>
      </w:docPartPr>
      <w:docPartBody>
        <w:p w:rsidR="003C17AF" w:rsidRDefault="00400A5A" w:rsidP="00400A5A">
          <w:pPr>
            <w:pStyle w:val="73DEA5F64B2340089A4CBE2354130D4B"/>
          </w:pPr>
          <w:r w:rsidRPr="00FF59A5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EBA84-AC38-4DC4-A5DE-67BD891A3175}"/>
      </w:docPartPr>
      <w:docPartBody>
        <w:p w:rsidR="003C17AF" w:rsidRDefault="00400A5A">
          <w:r w:rsidRPr="000A24B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5A"/>
    <w:rsid w:val="002F33C6"/>
    <w:rsid w:val="003C17AF"/>
    <w:rsid w:val="00400A5A"/>
    <w:rsid w:val="00A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0A5A"/>
    <w:rPr>
      <w:color w:val="808080"/>
    </w:rPr>
  </w:style>
  <w:style w:type="paragraph" w:customStyle="1" w:styleId="3671E3EDBDED4ABE80247F32A31C876B">
    <w:name w:val="3671E3EDBDED4ABE80247F32A31C876B"/>
    <w:rsid w:val="00400A5A"/>
  </w:style>
  <w:style w:type="paragraph" w:customStyle="1" w:styleId="A8A1D2BDA25A4057B1D2ECB2C25A6572">
    <w:name w:val="A8A1D2BDA25A4057B1D2ECB2C25A6572"/>
    <w:rsid w:val="00400A5A"/>
  </w:style>
  <w:style w:type="paragraph" w:customStyle="1" w:styleId="73DEA5F64B2340089A4CBE2354130D4B">
    <w:name w:val="73DEA5F64B2340089A4CBE2354130D4B"/>
    <w:rsid w:val="00400A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0A5A"/>
    <w:rPr>
      <w:color w:val="808080"/>
    </w:rPr>
  </w:style>
  <w:style w:type="paragraph" w:customStyle="1" w:styleId="3671E3EDBDED4ABE80247F32A31C876B">
    <w:name w:val="3671E3EDBDED4ABE80247F32A31C876B"/>
    <w:rsid w:val="00400A5A"/>
  </w:style>
  <w:style w:type="paragraph" w:customStyle="1" w:styleId="A8A1D2BDA25A4057B1D2ECB2C25A6572">
    <w:name w:val="A8A1D2BDA25A4057B1D2ECB2C25A6572"/>
    <w:rsid w:val="00400A5A"/>
  </w:style>
  <w:style w:type="paragraph" w:customStyle="1" w:styleId="73DEA5F64B2340089A4CBE2354130D4B">
    <w:name w:val="73DEA5F64B2340089A4CBE2354130D4B"/>
    <w:rsid w:val="00400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4</cp:revision>
  <dcterms:created xsi:type="dcterms:W3CDTF">2022-07-19T11:08:00Z</dcterms:created>
  <dcterms:modified xsi:type="dcterms:W3CDTF">2022-07-21T07:55:00Z</dcterms:modified>
</cp:coreProperties>
</file>